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A671C">
      <w:pPr>
        <w:pStyle w:val="RbContactHeading"/>
      </w:pPr>
      <w:r>
        <w:rPr>
          <w:rFonts w:ascii="Cambria" w:eastAsia="Cambria" w:hAnsi="Cambria" w:cs="Cambria"/>
          <w:sz w:val="32"/>
        </w:rPr>
        <w:t>Joseph M Dale</w:t>
      </w:r>
    </w:p>
    <w:p w:rsidR="00A77B3E" w:rsidRDefault="005A671C">
      <w:pPr>
        <w:pStyle w:val="RbContact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</w:rPr>
        <w:t xml:space="preserve">1920 Wellesley </w:t>
      </w:r>
      <w:proofErr w:type="spellStart"/>
      <w:r>
        <w:rPr>
          <w:rFonts w:ascii="Cambria" w:eastAsia="Cambria" w:hAnsi="Cambria" w:cs="Cambria"/>
        </w:rPr>
        <w:t>Dr</w:t>
      </w:r>
      <w:proofErr w:type="spellEnd"/>
      <w:r>
        <w:rPr>
          <w:rFonts w:ascii="Cambria" w:eastAsia="Cambria" w:hAnsi="Cambria" w:cs="Cambria"/>
        </w:rPr>
        <w:t xml:space="preserve"> • Toledo, Ohio United States 43606 • 419</w:t>
      </w:r>
      <w:r w:rsidR="00B62054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>309</w:t>
      </w:r>
      <w:r w:rsidR="00B62054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>0201 • Joseph.Dale2@rockets.utoledo.edu</w:t>
      </w:r>
    </w:p>
    <w:p w:rsidR="00A77B3E" w:rsidRDefault="005A671C">
      <w:pPr>
        <w:pStyle w:val="RbHeading"/>
        <w:tabs>
          <w:tab w:val="left" w:pos="0"/>
          <w:tab w:val="center" w:pos="5400"/>
          <w:tab w:val="right" w:pos="1080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b/>
          <w:sz w:val="26"/>
        </w:rPr>
        <w:t xml:space="preserve">   Objective   </w:t>
      </w:r>
      <w:r>
        <w:rPr>
          <w:rFonts w:ascii="Cambria" w:eastAsia="Cambria" w:hAnsi="Cambria" w:cs="Cambria"/>
          <w:strike/>
          <w:sz w:val="26"/>
        </w:rPr>
        <w:tab/>
      </w:r>
    </w:p>
    <w:p w:rsidR="00A77B3E" w:rsidRDefault="005A671C">
      <w:r>
        <w:t>Motivated freshman business major looking to gain knowledge and experience within the automotive industry.</w:t>
      </w:r>
    </w:p>
    <w:p w:rsidR="00A77B3E" w:rsidRDefault="005A671C">
      <w:pPr>
        <w:pStyle w:val="RbHeading"/>
        <w:tabs>
          <w:tab w:val="left" w:pos="0"/>
          <w:tab w:val="center" w:pos="5400"/>
          <w:tab w:val="right" w:pos="10800"/>
        </w:tabs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b/>
          <w:sz w:val="26"/>
        </w:rPr>
        <w:t xml:space="preserve">   Work Experience   </w:t>
      </w: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Consultative Sales - Consumer Electronics</w:t>
            </w:r>
          </w:p>
          <w:p w:rsidR="00A77B3E" w:rsidRDefault="005A671C">
            <w:pPr>
              <w:pStyle w:val="RbNormal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Sears Holdings, Toledo, OH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12/2016</w:t>
            </w:r>
          </w:p>
        </w:tc>
      </w:tr>
    </w:tbl>
    <w:p w:rsidR="00A77B3E" w:rsidRDefault="005A671C">
      <w:pPr>
        <w:numPr>
          <w:ilvl w:val="0"/>
          <w:numId w:val="1"/>
        </w:numPr>
        <w:spacing w:after="2"/>
      </w:pPr>
      <w:r>
        <w:t>Upheld company's success on driving profitable sales through an integrated retail experience. </w:t>
      </w:r>
    </w:p>
    <w:p w:rsidR="00A77B3E" w:rsidRDefault="005A671C">
      <w:pPr>
        <w:spacing w:line="20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Virtual Customer Service Associate</w:t>
            </w:r>
          </w:p>
          <w:p w:rsidR="00A77B3E" w:rsidRDefault="005A671C">
            <w:pPr>
              <w:pStyle w:val="RbNormal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Amazon, Toledo, OH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10/2</w:t>
            </w:r>
            <w:r>
              <w:rPr>
                <w:rFonts w:ascii="Cambria" w:eastAsia="Cambria" w:hAnsi="Cambria" w:cs="Cambria"/>
                <w:sz w:val="22"/>
              </w:rPr>
              <w:t>016</w:t>
            </w:r>
          </w:p>
        </w:tc>
      </w:tr>
    </w:tbl>
    <w:p w:rsidR="00A77B3E" w:rsidRDefault="005A671C">
      <w:pPr>
        <w:numPr>
          <w:ilvl w:val="0"/>
          <w:numId w:val="2"/>
        </w:numPr>
        <w:spacing w:after="2"/>
      </w:pPr>
      <w:r>
        <w:t>Assisted customers via online chat regarding their accounts and orders.</w:t>
      </w:r>
    </w:p>
    <w:p w:rsidR="00DB65E0" w:rsidRDefault="005A671C">
      <w:pPr>
        <w:numPr>
          <w:ilvl w:val="0"/>
          <w:numId w:val="3"/>
        </w:numPr>
        <w:spacing w:after="2"/>
      </w:pPr>
      <w:r>
        <w:t>Ensured company's compliance policies were met by performing security checks.</w:t>
      </w:r>
    </w:p>
    <w:p w:rsidR="00A77B3E" w:rsidRDefault="005A671C">
      <w:pPr>
        <w:spacing w:line="20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Technician (Seasonal)</w:t>
            </w:r>
          </w:p>
          <w:p w:rsidR="00A77B3E" w:rsidRDefault="005A671C">
            <w:pPr>
              <w:pStyle w:val="RbNormal"/>
              <w:rPr>
                <w:rFonts w:ascii="Cambria" w:eastAsia="Cambria" w:hAnsi="Cambria" w:cs="Cambria"/>
                <w:b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Cellular Emergency Room, Toledo, OH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06/2016 - 08/2016</w:t>
            </w:r>
          </w:p>
        </w:tc>
      </w:tr>
    </w:tbl>
    <w:p w:rsidR="00A77B3E" w:rsidRDefault="005A671C">
      <w:pPr>
        <w:numPr>
          <w:ilvl w:val="0"/>
          <w:numId w:val="4"/>
        </w:numPr>
        <w:spacing w:after="2"/>
      </w:pPr>
      <w:r>
        <w:t xml:space="preserve">Reviewed and performed repairs on </w:t>
      </w:r>
      <w:r>
        <w:t xml:space="preserve">phones, computers, hover </w:t>
      </w:r>
      <w:r>
        <w:t>boards and televisions in a timely manner.</w:t>
      </w:r>
    </w:p>
    <w:p w:rsidR="00DB65E0" w:rsidRDefault="005A671C">
      <w:pPr>
        <w:numPr>
          <w:ilvl w:val="0"/>
          <w:numId w:val="5"/>
        </w:numPr>
        <w:spacing w:after="2"/>
      </w:pPr>
      <w:r>
        <w:t>Lead the company's online and local sales using various marketing techniques.</w:t>
      </w:r>
    </w:p>
    <w:p w:rsidR="00A77B3E" w:rsidRDefault="005A671C">
      <w:pPr>
        <w:spacing w:line="20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Utility Worker</w:t>
            </w:r>
          </w:p>
          <w:p w:rsidR="00A77B3E" w:rsidRDefault="005A671C">
            <w:pPr>
              <w:pStyle w:val="RbNormal"/>
              <w:rPr>
                <w:rFonts w:ascii="Cambria" w:eastAsia="Cambria" w:hAnsi="Cambria" w:cs="Cambria"/>
                <w:b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Meijers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>, Toledo, OH USA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09/2014 - 10/2015</w:t>
            </w:r>
          </w:p>
        </w:tc>
      </w:tr>
    </w:tbl>
    <w:p w:rsidR="00A77B3E" w:rsidRDefault="005A671C">
      <w:pPr>
        <w:numPr>
          <w:ilvl w:val="0"/>
          <w:numId w:val="6"/>
        </w:numPr>
        <w:spacing w:after="2"/>
      </w:pPr>
      <w:r>
        <w:t xml:space="preserve">Assisted customers to and from their vehicles with </w:t>
      </w:r>
      <w:r>
        <w:t>company products. </w:t>
      </w:r>
    </w:p>
    <w:p w:rsidR="00DB65E0" w:rsidRDefault="005A671C">
      <w:pPr>
        <w:numPr>
          <w:ilvl w:val="0"/>
          <w:numId w:val="7"/>
        </w:numPr>
        <w:spacing w:after="2"/>
      </w:pPr>
      <w:r>
        <w:t>Maintained a clean envi</w:t>
      </w:r>
      <w:bookmarkStart w:id="0" w:name="_GoBack"/>
      <w:bookmarkEnd w:id="0"/>
      <w:r>
        <w:t>ronment throughout the company's property.</w:t>
      </w:r>
    </w:p>
    <w:p w:rsidR="00DB65E0" w:rsidRDefault="005A671C">
      <w:pPr>
        <w:numPr>
          <w:ilvl w:val="0"/>
          <w:numId w:val="8"/>
        </w:numPr>
        <w:spacing w:after="2"/>
      </w:pPr>
      <w:r>
        <w:t>Coordinated with colleagues and supervisors to ensure all requests have been completed.</w:t>
      </w:r>
    </w:p>
    <w:p w:rsidR="00A77B3E" w:rsidRDefault="005A671C">
      <w:pPr>
        <w:pStyle w:val="RbHeading"/>
        <w:tabs>
          <w:tab w:val="left" w:pos="0"/>
          <w:tab w:val="center" w:pos="5400"/>
          <w:tab w:val="right" w:pos="10800"/>
        </w:tabs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b/>
          <w:sz w:val="26"/>
        </w:rPr>
        <w:t xml:space="preserve">   Education   </w:t>
      </w: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>University of Toledo | Toledo</w:t>
            </w:r>
            <w:r>
              <w:rPr>
                <w:rFonts w:ascii="Cambria" w:eastAsia="Cambria" w:hAnsi="Cambria" w:cs="Cambria"/>
                <w:sz w:val="22"/>
              </w:rPr>
              <w:t xml:space="preserve">, OH  </w:t>
            </w:r>
          </w:p>
          <w:p w:rsidR="00A77B3E" w:rsidRDefault="00B62054" w:rsidP="00B62054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 xml:space="preserve">BA - In pursuit | </w:t>
            </w:r>
            <w:r w:rsidR="005A671C">
              <w:rPr>
                <w:rFonts w:ascii="Cambria" w:eastAsia="Cambria" w:hAnsi="Cambria" w:cs="Cambria"/>
                <w:sz w:val="22"/>
              </w:rPr>
              <w:t xml:space="preserve">Finance &amp; </w:t>
            </w:r>
            <w:r w:rsidR="005A671C">
              <w:rPr>
                <w:rFonts w:ascii="Cambria" w:eastAsia="Cambria" w:hAnsi="Cambria" w:cs="Cambria"/>
                <w:sz w:val="22"/>
              </w:rPr>
              <w:t>Information Systems, GPA: 3.1</w:t>
            </w:r>
            <w:r>
              <w:rPr>
                <w:rFonts w:ascii="Cambria" w:eastAsia="Cambria" w:hAnsi="Cambria" w:cs="Cambria"/>
                <w:sz w:val="22"/>
              </w:rPr>
              <w:t>94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2</w:t>
            </w:r>
            <w:r>
              <w:rPr>
                <w:rFonts w:ascii="Cambria" w:eastAsia="Cambria" w:hAnsi="Cambria" w:cs="Cambria"/>
                <w:sz w:val="22"/>
              </w:rPr>
              <w:t>016</w:t>
            </w:r>
          </w:p>
        </w:tc>
      </w:tr>
    </w:tbl>
    <w:p w:rsidR="00A77B3E" w:rsidRDefault="005A671C">
      <w:r>
        <w:rPr>
          <w:b/>
          <w:bCs/>
        </w:rPr>
        <w:t>Activities:</w:t>
      </w:r>
      <w:r>
        <w:t xml:space="preserve"> UT Club Tennis &amp; UT Tuners</w:t>
      </w:r>
    </w:p>
    <w:p w:rsidR="00A77B3E" w:rsidRDefault="005A671C">
      <w:pPr>
        <w:spacing w:line="20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00"/>
        <w:gridCol w:w="2600"/>
      </w:tblGrid>
      <w:tr w:rsidR="00DB65E0"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St. Francis de Sales High School | </w:t>
            </w:r>
            <w:r>
              <w:rPr>
                <w:rFonts w:ascii="Cambria" w:eastAsia="Cambria" w:hAnsi="Cambria" w:cs="Cambria"/>
                <w:sz w:val="22"/>
              </w:rPr>
              <w:t>Toledo, OH</w:t>
            </w:r>
          </w:p>
          <w:p w:rsidR="00A77B3E" w:rsidRDefault="005A671C">
            <w:pPr>
              <w:pStyle w:val="RbNormal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Diploma</w:t>
            </w: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A671C">
            <w:pPr>
              <w:pStyle w:val="RbNormal"/>
              <w:jc w:val="right"/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2012 - 2016</w:t>
            </w:r>
          </w:p>
        </w:tc>
      </w:tr>
    </w:tbl>
    <w:p w:rsidR="00A77B3E" w:rsidRDefault="005A671C">
      <w:r>
        <w:rPr>
          <w:b/>
          <w:bCs/>
        </w:rPr>
        <w:t>Honors:</w:t>
      </w:r>
      <w:r>
        <w:t xml:space="preserve"> First &amp; Second honors (4.0/3.0)</w:t>
      </w:r>
      <w:r>
        <w:br/>
      </w:r>
      <w:r>
        <w:br/>
      </w:r>
      <w:r>
        <w:rPr>
          <w:b/>
          <w:bCs/>
        </w:rPr>
        <w:t>Activities:</w:t>
      </w:r>
      <w:r>
        <w:t xml:space="preserve"> JV Tennis, Mock Trial, Campus Ministry, LASSO</w:t>
      </w:r>
      <w:r>
        <w:t xml:space="preserve"> (Latin American Studies Student Organization) &amp; African American club.</w:t>
      </w:r>
      <w:r>
        <w:br/>
      </w:r>
      <w:r>
        <w:br/>
      </w:r>
      <w:r>
        <w:rPr>
          <w:b/>
          <w:bCs/>
        </w:rPr>
        <w:t>Leadership:</w:t>
      </w:r>
      <w:r>
        <w:t xml:space="preserve"> JV Tennis Captain - LASSO Secretary </w:t>
      </w:r>
      <w:r>
        <w:br/>
      </w:r>
      <w:r>
        <w:br/>
      </w:r>
      <w:r>
        <w:rPr>
          <w:b/>
          <w:bCs/>
        </w:rPr>
        <w:t>Awards:</w:t>
      </w:r>
      <w:r>
        <w:t xml:space="preserve"> Mock Trial - Outstanding Witness Award - Outstanding Attorney Award</w:t>
      </w:r>
    </w:p>
    <w:p w:rsidR="00A77B3E" w:rsidRDefault="005A671C">
      <w:pPr>
        <w:pStyle w:val="RbHeading"/>
        <w:tabs>
          <w:tab w:val="left" w:pos="0"/>
          <w:tab w:val="center" w:pos="5400"/>
          <w:tab w:val="right" w:pos="10800"/>
        </w:tabs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trike/>
          <w:sz w:val="26"/>
        </w:rPr>
        <w:tab/>
      </w:r>
      <w:r>
        <w:rPr>
          <w:rFonts w:ascii="Cambria" w:eastAsia="Cambria" w:hAnsi="Cambria" w:cs="Cambria"/>
          <w:b/>
          <w:sz w:val="26"/>
        </w:rPr>
        <w:t xml:space="preserve">   Skills   </w:t>
      </w:r>
      <w:r>
        <w:rPr>
          <w:rFonts w:ascii="Cambria" w:eastAsia="Cambria" w:hAnsi="Cambria" w:cs="Cambria"/>
          <w:strike/>
          <w:sz w:val="26"/>
        </w:rPr>
        <w:tab/>
      </w:r>
    </w:p>
    <w:p w:rsidR="00A77B3E" w:rsidRDefault="005A671C">
      <w:pPr>
        <w:numPr>
          <w:ilvl w:val="0"/>
          <w:numId w:val="9"/>
        </w:numPr>
        <w:spacing w:after="2"/>
      </w:pPr>
      <w:r>
        <w:t>Constantly motivated and driven to success.</w:t>
      </w:r>
      <w:r>
        <w:t> </w:t>
      </w:r>
    </w:p>
    <w:p w:rsidR="00DB65E0" w:rsidRDefault="005A671C">
      <w:pPr>
        <w:numPr>
          <w:ilvl w:val="0"/>
          <w:numId w:val="10"/>
        </w:numPr>
        <w:spacing w:after="2"/>
      </w:pPr>
      <w:r>
        <w:t>Team player with excellent communication abilities.</w:t>
      </w:r>
    </w:p>
    <w:p w:rsidR="00DB65E0" w:rsidRDefault="005A671C">
      <w:pPr>
        <w:numPr>
          <w:ilvl w:val="0"/>
          <w:numId w:val="11"/>
        </w:numPr>
        <w:spacing w:after="2"/>
      </w:pPr>
      <w:r>
        <w:t xml:space="preserve">Computer literate with experience in HTML, CSS and </w:t>
      </w:r>
      <w:proofErr w:type="spellStart"/>
      <w:r>
        <w:t>pawno</w:t>
      </w:r>
      <w:proofErr w:type="spellEnd"/>
      <w:r>
        <w:t>.</w:t>
      </w:r>
    </w:p>
    <w:p w:rsidR="00DB65E0" w:rsidRDefault="005A671C">
      <w:pPr>
        <w:numPr>
          <w:ilvl w:val="0"/>
          <w:numId w:val="12"/>
        </w:numPr>
        <w:spacing w:after="2"/>
      </w:pPr>
      <w:r>
        <w:t>Intermediate photographer &amp; videographer with experience in Photoshop, Illustrator, Sony Vegas and iMovie.</w:t>
      </w:r>
    </w:p>
    <w:p w:rsidR="00DB65E0" w:rsidRDefault="005A671C">
      <w:pPr>
        <w:numPr>
          <w:ilvl w:val="0"/>
          <w:numId w:val="13"/>
        </w:numPr>
        <w:spacing w:after="2"/>
      </w:pPr>
      <w:r>
        <w:t xml:space="preserve">Website &amp; business management - </w:t>
      </w:r>
      <w:r>
        <w:t>currently with www.tunerdesigns.com</w:t>
      </w:r>
    </w:p>
    <w:p w:rsidR="00DB65E0" w:rsidRDefault="008E025C">
      <w:pPr>
        <w:numPr>
          <w:ilvl w:val="0"/>
          <w:numId w:val="14"/>
        </w:numPr>
        <w:spacing w:after="2"/>
      </w:pPr>
      <w:r>
        <w:t xml:space="preserve">Passionate for the automotive industry. </w:t>
      </w:r>
    </w:p>
    <w:p w:rsidR="00A77B3E" w:rsidRDefault="005A671C">
      <w:pPr>
        <w:spacing w:after="2"/>
      </w:pPr>
    </w:p>
    <w:sectPr w:rsidR="00A77B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D9589AD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D50C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28D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FA4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444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D62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F2B4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0629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EC4B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B6853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9C0C3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2E4E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F0A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FA6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1EF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9CD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0E3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D8FE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11689A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6DC47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A002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D4A4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9663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483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309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CE0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7CD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8AC9A4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E858F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721F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C63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D40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AA30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0C6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502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1E0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0E87BA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9B891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9870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2EE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A8EB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5EF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54F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007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861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5F8738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61FA1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7CD6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A41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08F3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A05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3A92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AEB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ACC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BB27F4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ED67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547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08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B072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583A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FA7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82A1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F8F6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730687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496A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BC4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A8B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E80E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747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3E4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520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1C6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17CA8E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8561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BAC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923A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C8A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ECA6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EAD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C27C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A432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35D0DFB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71FAE8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C0B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CAAA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C45E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34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685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08A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3A0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D5CC6E7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F6F48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DE1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8AB1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6C15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309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00E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568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347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682240C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75664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B68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988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F495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3EC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2A9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2033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0ECA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A8F66C4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A11C3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CA8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C44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B21C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ACA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5E8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F6A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B61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6488D48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1201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981D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880D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F6BD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6CC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B89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225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D68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0"/>
    <w:rsid w:val="004F6776"/>
    <w:rsid w:val="005A671C"/>
    <w:rsid w:val="008E025C"/>
    <w:rsid w:val="00B62054"/>
    <w:rsid w:val="00D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A71E"/>
  <w15:docId w15:val="{D58825B7-2A47-4D62-9979-854BB65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ambria" w:eastAsia="Cambria" w:hAnsi="Cambria" w:cs="Cambr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Normal">
    <w:name w:val="RbNormal"/>
  </w:style>
  <w:style w:type="paragraph" w:customStyle="1" w:styleId="RbHeading">
    <w:name w:val="RbHeading"/>
    <w:pPr>
      <w:spacing w:before="400" w:after="100"/>
      <w:jc w:val="center"/>
    </w:pPr>
    <w:rPr>
      <w:smallCaps/>
    </w:rPr>
  </w:style>
  <w:style w:type="paragraph" w:customStyle="1" w:styleId="RbContact">
    <w:name w:val="RbContact"/>
    <w:pPr>
      <w:jc w:val="center"/>
    </w:pPr>
  </w:style>
  <w:style w:type="paragraph" w:customStyle="1" w:styleId="RbContactHeading">
    <w:name w:val="RbContactHeading"/>
    <w:pPr>
      <w:pBdr>
        <w:top w:val="single" w:sz="8" w:space="0" w:color="000000"/>
        <w:bottom w:val="thickThinSmallGap" w:sz="12" w:space="0" w:color="000000"/>
      </w:pBdr>
      <w:spacing w:after="100"/>
      <w:jc w:val="center"/>
    </w:pPr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Dale</dc:creator>
  <cp:lastModifiedBy>Joe Dale</cp:lastModifiedBy>
  <cp:revision>2</cp:revision>
  <dcterms:created xsi:type="dcterms:W3CDTF">2017-01-26T04:12:00Z</dcterms:created>
  <dcterms:modified xsi:type="dcterms:W3CDTF">2017-01-26T04:12:00Z</dcterms:modified>
</cp:coreProperties>
</file>